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8464" w14:textId="66FA908D" w:rsidR="007E3387" w:rsidRDefault="007E3387" w:rsidP="00B15188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bCs/>
          <w:iCs/>
          <w:szCs w:val="24"/>
        </w:rPr>
      </w:pPr>
      <w:r w:rsidRPr="00B312FB">
        <w:rPr>
          <w:rFonts w:ascii="Times New Roman" w:eastAsia="Times New Roman" w:hAnsi="Times New Roman"/>
          <w:b/>
          <w:bCs/>
          <w:iCs/>
          <w:szCs w:val="24"/>
        </w:rPr>
        <w:t>Zasady rekrutacji do klasy I</w:t>
      </w:r>
    </w:p>
    <w:p w14:paraId="6EE6124F" w14:textId="05799FB0" w:rsidR="00D36390" w:rsidRPr="00D36390" w:rsidRDefault="00F10B1F" w:rsidP="002D738F">
      <w:pPr>
        <w:pStyle w:val="Akapitzlist"/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357"/>
        <w:rPr>
          <w:rFonts w:ascii="Times New Roman" w:eastAsia="Times New Roman" w:hAnsi="Times New Roman"/>
          <w:bCs/>
          <w:iCs/>
          <w:szCs w:val="24"/>
        </w:rPr>
      </w:pPr>
      <w:r w:rsidRPr="00D36390">
        <w:rPr>
          <w:rFonts w:ascii="Times New Roman" w:eastAsia="Times New Roman" w:hAnsi="Times New Roman"/>
          <w:bCs/>
          <w:iCs/>
          <w:szCs w:val="24"/>
        </w:rPr>
        <w:t>Do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 xml:space="preserve"> klas I</w:t>
      </w:r>
      <w:r w:rsidRPr="00D36390">
        <w:rPr>
          <w:rFonts w:ascii="Times New Roman" w:eastAsia="Times New Roman" w:hAnsi="Times New Roman"/>
          <w:bCs/>
          <w:iCs/>
          <w:szCs w:val="24"/>
        </w:rPr>
        <w:t xml:space="preserve"> szkoły podstawowej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 xml:space="preserve"> kandydaci przyjmowani są z urzędu </w:t>
      </w:r>
      <w:r w:rsidR="002D738F">
        <w:rPr>
          <w:rFonts w:ascii="Times New Roman" w:eastAsia="Times New Roman" w:hAnsi="Times New Roman"/>
          <w:bCs/>
          <w:iCs/>
          <w:szCs w:val="24"/>
          <w:u w:val="single"/>
        </w:rPr>
        <w:t>(uczniowie z </w:t>
      </w:r>
      <w:r w:rsidR="00770AF8" w:rsidRPr="00D36390">
        <w:rPr>
          <w:rFonts w:ascii="Times New Roman" w:eastAsia="Times New Roman" w:hAnsi="Times New Roman"/>
          <w:bCs/>
          <w:iCs/>
          <w:szCs w:val="24"/>
          <w:u w:val="single"/>
        </w:rPr>
        <w:t>obwodu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 xml:space="preserve">) na podstawie </w:t>
      </w:r>
      <w:r w:rsidR="00770AF8" w:rsidRPr="00D36390">
        <w:rPr>
          <w:rFonts w:ascii="Times New Roman" w:eastAsia="Times New Roman" w:hAnsi="Times New Roman"/>
          <w:bCs/>
          <w:iCs/>
          <w:szCs w:val="24"/>
          <w:u w:val="single"/>
        </w:rPr>
        <w:t>zgłoszenia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 xml:space="preserve"> lub na </w:t>
      </w:r>
      <w:r w:rsidR="00770AF8" w:rsidRPr="00D36390">
        <w:rPr>
          <w:rFonts w:ascii="Times New Roman" w:eastAsia="Times New Roman" w:hAnsi="Times New Roman"/>
          <w:bCs/>
          <w:iCs/>
          <w:szCs w:val="24"/>
          <w:u w:val="single"/>
        </w:rPr>
        <w:t>wniosek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 xml:space="preserve"> rodziców (</w:t>
      </w:r>
      <w:r w:rsidR="00D36390" w:rsidRPr="00D36390">
        <w:rPr>
          <w:rFonts w:ascii="Times New Roman" w:eastAsia="Times New Roman" w:hAnsi="Times New Roman"/>
          <w:bCs/>
          <w:iCs/>
          <w:szCs w:val="24"/>
          <w:u w:val="single"/>
        </w:rPr>
        <w:t xml:space="preserve">uczniowie spoza </w:t>
      </w:r>
      <w:r w:rsidR="00770AF8" w:rsidRPr="00D36390">
        <w:rPr>
          <w:rFonts w:ascii="Times New Roman" w:eastAsia="Times New Roman" w:hAnsi="Times New Roman"/>
          <w:bCs/>
          <w:iCs/>
          <w:szCs w:val="24"/>
          <w:u w:val="single"/>
        </w:rPr>
        <w:t>obwodu</w:t>
      </w:r>
      <w:r w:rsidR="00770AF8" w:rsidRPr="00D36390">
        <w:rPr>
          <w:rFonts w:ascii="Times New Roman" w:eastAsia="Times New Roman" w:hAnsi="Times New Roman"/>
          <w:bCs/>
          <w:iCs/>
          <w:szCs w:val="24"/>
        </w:rPr>
        <w:t>)</w:t>
      </w:r>
      <w:r w:rsidR="002D738F">
        <w:rPr>
          <w:rFonts w:ascii="Times New Roman" w:eastAsia="Times New Roman" w:hAnsi="Times New Roman"/>
          <w:bCs/>
          <w:iCs/>
          <w:szCs w:val="24"/>
        </w:rPr>
        <w:t>.</w:t>
      </w:r>
    </w:p>
    <w:p w14:paraId="0C7742E5" w14:textId="271ECEE1" w:rsidR="007E3387" w:rsidRPr="00D36390" w:rsidRDefault="00B15188" w:rsidP="002D738F">
      <w:pPr>
        <w:pStyle w:val="Akapitzlist"/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bCs/>
          <w:iCs/>
          <w:szCs w:val="24"/>
        </w:rPr>
      </w:pPr>
      <w:r w:rsidRPr="00D36390">
        <w:rPr>
          <w:rFonts w:ascii="Times New Roman" w:eastAsia="Times New Roman" w:hAnsi="Times New Roman"/>
          <w:szCs w:val="24"/>
        </w:rPr>
        <w:t>Do klas I na rok szkolny 2022/2023</w:t>
      </w:r>
      <w:r w:rsidR="007E3387" w:rsidRPr="00D36390">
        <w:rPr>
          <w:rFonts w:ascii="Times New Roman" w:eastAsia="Times New Roman" w:hAnsi="Times New Roman"/>
          <w:szCs w:val="24"/>
        </w:rPr>
        <w:t xml:space="preserve"> przyjmowane są:</w:t>
      </w:r>
    </w:p>
    <w:p w14:paraId="564E0E8D" w14:textId="514E27B7" w:rsidR="007E3387" w:rsidRPr="00B312FB" w:rsidRDefault="004E304D" w:rsidP="002D738F">
      <w:pPr>
        <w:spacing w:line="360" w:lineRule="auto"/>
        <w:contextualSpacing/>
        <w:rPr>
          <w:rFonts w:ascii="Times New Roman" w:eastAsia="Times New Roman" w:hAnsi="Times New Roman"/>
          <w:szCs w:val="24"/>
        </w:rPr>
      </w:pPr>
      <w:r w:rsidRPr="00B312FB">
        <w:rPr>
          <w:rFonts w:ascii="Times New Roman" w:eastAsia="Times New Roman" w:hAnsi="Times New Roman"/>
          <w:szCs w:val="24"/>
        </w:rPr>
        <w:t>- dzieci 7-letnie (rocznik 2015</w:t>
      </w:r>
      <w:r w:rsidR="009565CF" w:rsidRPr="00B312FB">
        <w:rPr>
          <w:rFonts w:ascii="Times New Roman" w:eastAsia="Times New Roman" w:hAnsi="Times New Roman"/>
          <w:szCs w:val="24"/>
        </w:rPr>
        <w:t>) objęte obowiązkiem szkolnym;</w:t>
      </w:r>
      <w:bookmarkStart w:id="0" w:name="_GoBack"/>
      <w:bookmarkEnd w:id="0"/>
    </w:p>
    <w:p w14:paraId="2B3E3179" w14:textId="7AE9B4B4" w:rsidR="00D36390" w:rsidRDefault="004E304D" w:rsidP="002D738F">
      <w:pPr>
        <w:spacing w:line="360" w:lineRule="auto"/>
        <w:contextualSpacing/>
        <w:rPr>
          <w:rFonts w:ascii="Times New Roman" w:hAnsi="Times New Roman"/>
          <w:szCs w:val="24"/>
        </w:rPr>
      </w:pPr>
      <w:r w:rsidRPr="00B312FB">
        <w:rPr>
          <w:rFonts w:ascii="Times New Roman" w:eastAsia="Times New Roman" w:hAnsi="Times New Roman"/>
          <w:szCs w:val="24"/>
        </w:rPr>
        <w:t>- dzieci 6-letnie (rocznik 2016</w:t>
      </w:r>
      <w:r w:rsidR="007E3387" w:rsidRPr="00B312FB">
        <w:rPr>
          <w:rFonts w:ascii="Times New Roman" w:eastAsia="Times New Roman" w:hAnsi="Times New Roman"/>
          <w:szCs w:val="24"/>
        </w:rPr>
        <w:t>) na wniosek rodzica</w:t>
      </w:r>
      <w:r w:rsidR="00BE490F" w:rsidRPr="00B312FB">
        <w:rPr>
          <w:rFonts w:ascii="Times New Roman" w:eastAsia="Times New Roman" w:hAnsi="Times New Roman"/>
          <w:szCs w:val="24"/>
        </w:rPr>
        <w:t>,</w:t>
      </w:r>
      <w:r w:rsidR="007E3387" w:rsidRPr="00B312FB">
        <w:rPr>
          <w:rFonts w:ascii="Times New Roman" w:eastAsia="Times New Roman" w:hAnsi="Times New Roman"/>
          <w:szCs w:val="24"/>
        </w:rPr>
        <w:t xml:space="preserve"> </w:t>
      </w:r>
      <w:r w:rsidR="007E3387" w:rsidRPr="00B312FB">
        <w:rPr>
          <w:rFonts w:ascii="Times New Roman" w:hAnsi="Times New Roman"/>
          <w:szCs w:val="24"/>
        </w:rPr>
        <w:t>jeżeli dziecko korzystało z wychowania przedszkoln</w:t>
      </w:r>
      <w:r w:rsidR="00F52690" w:rsidRPr="00B312FB">
        <w:rPr>
          <w:rFonts w:ascii="Times New Roman" w:hAnsi="Times New Roman"/>
          <w:szCs w:val="24"/>
        </w:rPr>
        <w:t>ego w poprzednim roku szkolnym</w:t>
      </w:r>
      <w:r w:rsidR="007E3387" w:rsidRPr="00B312FB">
        <w:rPr>
          <w:rFonts w:ascii="Times New Roman" w:hAnsi="Times New Roman"/>
          <w:szCs w:val="24"/>
        </w:rPr>
        <w:t xml:space="preserve"> albo posiada opinię poradni psychologiczno-pedagogicznej o</w:t>
      </w:r>
      <w:r w:rsidR="00337329" w:rsidRPr="00B312FB">
        <w:rPr>
          <w:rFonts w:ascii="Times New Roman" w:hAnsi="Times New Roman"/>
          <w:szCs w:val="24"/>
        </w:rPr>
        <w:t xml:space="preserve"> możliwości rozpoczęcia nauki w </w:t>
      </w:r>
      <w:r w:rsidR="007E3387" w:rsidRPr="00B312FB">
        <w:rPr>
          <w:rFonts w:ascii="Times New Roman" w:hAnsi="Times New Roman"/>
          <w:szCs w:val="24"/>
        </w:rPr>
        <w:t>szkole podstawowej. Wniosek o przyjęcie dziecka sześcioletniego do klasy pierwszej należy złożyć wraz ze zgłoszeniem (szkoła obwodowa) lub wnioskiem rekrutacyjnym (szkoła spoza obwodu) w wyznaczonym terminie zgodnie z harmonogramem rekrutacji.</w:t>
      </w:r>
    </w:p>
    <w:p w14:paraId="3DF27C69" w14:textId="2CF742D8" w:rsidR="00D36390" w:rsidRDefault="00D36390" w:rsidP="002D738F">
      <w:p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0845BF">
        <w:rPr>
          <w:rFonts w:ascii="Times New Roman" w:hAnsi="Times New Roman"/>
          <w:szCs w:val="24"/>
        </w:rPr>
        <w:t>Postępowanie rekrutacyjne do I klasy:</w:t>
      </w:r>
    </w:p>
    <w:p w14:paraId="24CC1D7B" w14:textId="68BFBB66" w:rsidR="000845BF" w:rsidRDefault="000845BF" w:rsidP="002D738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dotyczy kandydatów mieszkających poza obwodem szkoły</w:t>
      </w:r>
      <w:r w:rsidR="003E070B">
        <w:rPr>
          <w:rFonts w:ascii="Times New Roman" w:hAnsi="Times New Roman"/>
          <w:szCs w:val="24"/>
        </w:rPr>
        <w:t>;</w:t>
      </w:r>
    </w:p>
    <w:p w14:paraId="1E8517E4" w14:textId="7B3A4158" w:rsidR="003E070B" w:rsidRDefault="003E070B" w:rsidP="002D738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jest przeprowadzane, jeżeli szkoła dysponuje wolnymi miejscami;</w:t>
      </w:r>
    </w:p>
    <w:p w14:paraId="04E9D08C" w14:textId="1796ECDA" w:rsidR="0081044C" w:rsidRDefault="0081044C" w:rsidP="002D738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odbywa się </w:t>
      </w:r>
      <w:r w:rsidR="00F60D3E">
        <w:rPr>
          <w:rFonts w:ascii="Times New Roman" w:hAnsi="Times New Roman"/>
          <w:szCs w:val="24"/>
        </w:rPr>
        <w:t xml:space="preserve">według kryteriów społecznych </w:t>
      </w:r>
      <w:r w:rsidR="001F190A">
        <w:rPr>
          <w:rFonts w:ascii="Times New Roman" w:hAnsi="Times New Roman"/>
          <w:szCs w:val="24"/>
        </w:rPr>
        <w:t>określonych przez organ prowadzący.</w:t>
      </w:r>
    </w:p>
    <w:p w14:paraId="6F599A2F" w14:textId="4A5F9FCA" w:rsidR="007E3387" w:rsidRPr="002D738F" w:rsidRDefault="006E2C1F" w:rsidP="002D738F">
      <w:pPr>
        <w:pStyle w:val="Akapitzlist"/>
        <w:numPr>
          <w:ilvl w:val="0"/>
          <w:numId w:val="7"/>
        </w:numPr>
        <w:spacing w:line="360" w:lineRule="auto"/>
        <w:ind w:left="0" w:firstLine="357"/>
        <w:rPr>
          <w:rFonts w:ascii="Times New Roman" w:hAnsi="Times New Roman"/>
          <w:szCs w:val="24"/>
        </w:rPr>
      </w:pPr>
      <w:r w:rsidRPr="002D738F">
        <w:rPr>
          <w:rFonts w:ascii="Times New Roman" w:hAnsi="Times New Roman"/>
          <w:szCs w:val="24"/>
          <w:shd w:val="clear" w:color="auto" w:fill="FFFFFF"/>
        </w:rPr>
        <w:t>Kandydaci do klas pierwszych zamieszkali poza o</w:t>
      </w:r>
      <w:r w:rsidR="002D738F">
        <w:rPr>
          <w:rFonts w:ascii="Times New Roman" w:hAnsi="Times New Roman"/>
          <w:szCs w:val="24"/>
          <w:shd w:val="clear" w:color="auto" w:fill="FFFFFF"/>
        </w:rPr>
        <w:t xml:space="preserve">bwodem szkoły mogą być przyjęci </w:t>
      </w:r>
      <w:r w:rsidRPr="002D738F">
        <w:rPr>
          <w:rFonts w:ascii="Times New Roman" w:hAnsi="Times New Roman"/>
          <w:szCs w:val="24"/>
          <w:shd w:val="clear" w:color="auto" w:fill="FFFFFF"/>
        </w:rPr>
        <w:t>po przeprowadzeniu postępowania rekrutacyjnego, pod</w:t>
      </w:r>
      <w:r w:rsidR="002D738F">
        <w:rPr>
          <w:rFonts w:ascii="Times New Roman" w:hAnsi="Times New Roman"/>
          <w:szCs w:val="24"/>
          <w:shd w:val="clear" w:color="auto" w:fill="FFFFFF"/>
        </w:rPr>
        <w:t>czas którego brane pod uwagę są </w:t>
      </w:r>
      <w:r w:rsidRPr="002D738F">
        <w:rPr>
          <w:rFonts w:ascii="Times New Roman" w:hAnsi="Times New Roman"/>
          <w:szCs w:val="24"/>
          <w:shd w:val="clear" w:color="auto" w:fill="FFFFFF"/>
        </w:rPr>
        <w:t>następujące kryteria: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7080"/>
        <w:gridCol w:w="1559"/>
      </w:tblGrid>
      <w:tr w:rsidR="007E3387" w:rsidRPr="00B312FB" w14:paraId="38862301" w14:textId="77777777" w:rsidTr="00DD43AA">
        <w:tc>
          <w:tcPr>
            <w:tcW w:w="570" w:type="dxa"/>
            <w:vAlign w:val="center"/>
          </w:tcPr>
          <w:p w14:paraId="5B7CE320" w14:textId="37A03842" w:rsidR="007E3387" w:rsidRPr="00B312FB" w:rsidRDefault="007E3387" w:rsidP="00DD43AA">
            <w:pPr>
              <w:spacing w:before="100" w:beforeAutospacing="1"/>
              <w:rPr>
                <w:rFonts w:ascii="Times New Roman" w:hAnsi="Times New Roman"/>
                <w:b/>
                <w:bCs/>
                <w:szCs w:val="24"/>
              </w:rPr>
            </w:pPr>
            <w:r w:rsidRPr="00B312FB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7080" w:type="dxa"/>
            <w:vAlign w:val="center"/>
          </w:tcPr>
          <w:p w14:paraId="61222BBF" w14:textId="77777777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312FB">
              <w:rPr>
                <w:rFonts w:ascii="Times New Roman" w:hAnsi="Times New Roman"/>
                <w:b/>
                <w:bCs/>
                <w:szCs w:val="24"/>
              </w:rPr>
              <w:t>Kryterium</w:t>
            </w:r>
          </w:p>
        </w:tc>
        <w:tc>
          <w:tcPr>
            <w:tcW w:w="1559" w:type="dxa"/>
            <w:vAlign w:val="center"/>
          </w:tcPr>
          <w:p w14:paraId="76F53884" w14:textId="2C6DD316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312FB">
              <w:rPr>
                <w:rFonts w:ascii="Times New Roman" w:hAnsi="Times New Roman"/>
                <w:b/>
                <w:bCs/>
                <w:szCs w:val="24"/>
              </w:rPr>
              <w:t xml:space="preserve">Wartość kryterium </w:t>
            </w:r>
            <w:r w:rsidR="00E12EA2" w:rsidRPr="00B312FB">
              <w:rPr>
                <w:rFonts w:ascii="Times New Roman" w:hAnsi="Times New Roman"/>
                <w:b/>
                <w:bCs/>
                <w:szCs w:val="24"/>
              </w:rPr>
              <w:t>w </w:t>
            </w:r>
            <w:r w:rsidRPr="00B312FB">
              <w:rPr>
                <w:rFonts w:ascii="Times New Roman" w:hAnsi="Times New Roman"/>
                <w:b/>
                <w:bCs/>
                <w:szCs w:val="24"/>
              </w:rPr>
              <w:t>punktach</w:t>
            </w:r>
          </w:p>
        </w:tc>
      </w:tr>
      <w:tr w:rsidR="007E3387" w:rsidRPr="00B312FB" w14:paraId="14F0EF95" w14:textId="77777777" w:rsidTr="00DD43AA">
        <w:tc>
          <w:tcPr>
            <w:tcW w:w="570" w:type="dxa"/>
            <w:vAlign w:val="center"/>
          </w:tcPr>
          <w:p w14:paraId="0CF9AB5E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0" w:type="dxa"/>
            <w:vAlign w:val="center"/>
          </w:tcPr>
          <w:p w14:paraId="612FEBFF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Uczęszczanie kandydata do oddziału wychowania przedszkolnego funkcjonującego przy szkole - kontynuacja nauki</w:t>
            </w:r>
          </w:p>
        </w:tc>
        <w:tc>
          <w:tcPr>
            <w:tcW w:w="1559" w:type="dxa"/>
            <w:vAlign w:val="center"/>
          </w:tcPr>
          <w:p w14:paraId="067D6DFB" w14:textId="0D6B2139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E3387" w:rsidRPr="00B312FB" w14:paraId="144886D3" w14:textId="77777777" w:rsidTr="00DD43AA">
        <w:tc>
          <w:tcPr>
            <w:tcW w:w="570" w:type="dxa"/>
            <w:vAlign w:val="center"/>
          </w:tcPr>
          <w:p w14:paraId="7A23DFD9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0" w:type="dxa"/>
            <w:vAlign w:val="center"/>
          </w:tcPr>
          <w:p w14:paraId="4D4F74ED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Uczęszczanie przez rodzeństwo kandydata do danej szkoły</w:t>
            </w:r>
          </w:p>
        </w:tc>
        <w:tc>
          <w:tcPr>
            <w:tcW w:w="1559" w:type="dxa"/>
            <w:vAlign w:val="center"/>
          </w:tcPr>
          <w:p w14:paraId="7C4593EB" w14:textId="61E62CDF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E3387" w:rsidRPr="00B312FB" w14:paraId="1CB8DA26" w14:textId="77777777" w:rsidTr="00DD43AA">
        <w:tc>
          <w:tcPr>
            <w:tcW w:w="570" w:type="dxa"/>
            <w:vAlign w:val="center"/>
          </w:tcPr>
          <w:p w14:paraId="3D690839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0" w:type="dxa"/>
            <w:vAlign w:val="center"/>
          </w:tcPr>
          <w:p w14:paraId="016D35B2" w14:textId="337849D9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Zamieszkanie kandydata</w:t>
            </w:r>
            <w:r w:rsidR="00E12EA2" w:rsidRPr="00B312FB">
              <w:rPr>
                <w:rFonts w:ascii="Times New Roman" w:hAnsi="Times New Roman"/>
                <w:szCs w:val="24"/>
              </w:rPr>
              <w:t xml:space="preserve"> na terenie Gminy Dywity bądź w </w:t>
            </w:r>
            <w:r w:rsidRPr="00B312FB">
              <w:rPr>
                <w:rFonts w:ascii="Times New Roman" w:hAnsi="Times New Roman"/>
                <w:szCs w:val="24"/>
              </w:rPr>
              <w:t>bezpośrednim jej sąsiedztwie</w:t>
            </w:r>
          </w:p>
        </w:tc>
        <w:tc>
          <w:tcPr>
            <w:tcW w:w="1559" w:type="dxa"/>
            <w:vAlign w:val="center"/>
          </w:tcPr>
          <w:p w14:paraId="55B1AFF9" w14:textId="56544472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E3387" w:rsidRPr="00B312FB" w14:paraId="475321B4" w14:textId="77777777" w:rsidTr="00DD43AA">
        <w:tc>
          <w:tcPr>
            <w:tcW w:w="570" w:type="dxa"/>
            <w:vAlign w:val="center"/>
          </w:tcPr>
          <w:p w14:paraId="7A9597F4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0" w:type="dxa"/>
            <w:vAlign w:val="center"/>
          </w:tcPr>
          <w:p w14:paraId="57F355AA" w14:textId="77777777" w:rsidR="007E3387" w:rsidRPr="00B312FB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Zatrudnienie jednego/obojga rodziców lub prowadzenie działalności gospodarczej na terenie Gminy Dywity</w:t>
            </w:r>
          </w:p>
        </w:tc>
        <w:tc>
          <w:tcPr>
            <w:tcW w:w="1559" w:type="dxa"/>
            <w:vAlign w:val="center"/>
          </w:tcPr>
          <w:p w14:paraId="2D2A357F" w14:textId="79D2B6A8" w:rsidR="007E3387" w:rsidRPr="00B312FB" w:rsidRDefault="007E3387" w:rsidP="00DD43A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B312F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2F37" w:rsidRPr="00DD43AA" w14:paraId="15C956EA" w14:textId="77777777" w:rsidTr="00DD43AA">
        <w:tc>
          <w:tcPr>
            <w:tcW w:w="7650" w:type="dxa"/>
            <w:gridSpan w:val="2"/>
            <w:vAlign w:val="center"/>
          </w:tcPr>
          <w:p w14:paraId="2F78E6A1" w14:textId="3BFC094D" w:rsidR="003F2F37" w:rsidRPr="00DD43AA" w:rsidRDefault="003F2F37" w:rsidP="00DD43AA">
            <w:pPr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DD43AA">
              <w:rPr>
                <w:rFonts w:ascii="Times New Roman" w:hAnsi="Times New Roman"/>
                <w:b/>
                <w:szCs w:val="24"/>
              </w:rPr>
              <w:t>Maksymalna liczba punktów do uzyskania</w:t>
            </w:r>
          </w:p>
        </w:tc>
        <w:tc>
          <w:tcPr>
            <w:tcW w:w="1559" w:type="dxa"/>
            <w:vAlign w:val="center"/>
          </w:tcPr>
          <w:p w14:paraId="4C34846E" w14:textId="73F188DA" w:rsidR="003F2F37" w:rsidRPr="00DD43AA" w:rsidRDefault="003F2F37" w:rsidP="00DD43AA">
            <w:pPr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DD43AA"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14:paraId="707E57CD" w14:textId="45529712" w:rsidR="00B312FB" w:rsidRPr="00C70DA3" w:rsidRDefault="007E3387" w:rsidP="00B312FB">
      <w:pPr>
        <w:shd w:val="clear" w:color="auto" w:fill="FFFFFF"/>
        <w:spacing w:before="100" w:beforeAutospacing="1" w:line="360" w:lineRule="auto"/>
        <w:rPr>
          <w:rFonts w:ascii="Times New Roman" w:hAnsi="Times New Roman"/>
          <w:szCs w:val="24"/>
        </w:rPr>
      </w:pPr>
      <w:r w:rsidRPr="00B312FB">
        <w:rPr>
          <w:rFonts w:ascii="Times New Roman" w:hAnsi="Times New Roman"/>
          <w:szCs w:val="24"/>
        </w:rPr>
        <w:t>5.</w:t>
      </w:r>
      <w:r w:rsidR="00696FB1" w:rsidRPr="00B312FB">
        <w:rPr>
          <w:rFonts w:ascii="Times New Roman" w:hAnsi="Times New Roman"/>
          <w:szCs w:val="24"/>
        </w:rPr>
        <w:t xml:space="preserve"> Dokumentami potwierdzającymi spełnianie </w:t>
      </w:r>
      <w:r w:rsidR="007F51AD" w:rsidRPr="00B312FB">
        <w:rPr>
          <w:rFonts w:ascii="Times New Roman" w:hAnsi="Times New Roman"/>
          <w:szCs w:val="24"/>
        </w:rPr>
        <w:t>powyższych kryteriów są oświadczenia rodziców (opiekunów pr</w:t>
      </w:r>
      <w:r w:rsidR="00B312FB">
        <w:rPr>
          <w:rFonts w:ascii="Times New Roman" w:hAnsi="Times New Roman"/>
          <w:szCs w:val="24"/>
        </w:rPr>
        <w:t>awnych) według poniższego wzoru (</w:t>
      </w:r>
      <w:r w:rsidR="00B312FB" w:rsidRPr="00930244">
        <w:rPr>
          <w:rFonts w:ascii="Times New Roman" w:hAnsi="Times New Roman"/>
          <w:szCs w:val="24"/>
        </w:rPr>
        <w:t xml:space="preserve">należy dostarczyć </w:t>
      </w:r>
      <w:r w:rsidR="00B312FB">
        <w:rPr>
          <w:rFonts w:ascii="Times New Roman" w:hAnsi="Times New Roman"/>
          <w:szCs w:val="24"/>
        </w:rPr>
        <w:t>je razem z </w:t>
      </w:r>
      <w:r w:rsidR="00B312FB" w:rsidRPr="00930244">
        <w:rPr>
          <w:rFonts w:ascii="Times New Roman" w:hAnsi="Times New Roman"/>
          <w:szCs w:val="24"/>
        </w:rPr>
        <w:t xml:space="preserve">wnioskiem o przyjęcie dziecka w terminie określonym w harmonogramie </w:t>
      </w:r>
      <w:r w:rsidR="00B312FB">
        <w:rPr>
          <w:rFonts w:ascii="Times New Roman" w:hAnsi="Times New Roman"/>
          <w:szCs w:val="24"/>
        </w:rPr>
        <w:t>postępowania rekrutacyjnego)</w:t>
      </w:r>
      <w:r w:rsidR="00526C40">
        <w:rPr>
          <w:rFonts w:ascii="Times New Roman" w:hAnsi="Times New Roman"/>
          <w:szCs w:val="24"/>
        </w:rPr>
        <w:t>:</w:t>
      </w:r>
    </w:p>
    <w:p w14:paraId="6492D83C" w14:textId="767B7131" w:rsidR="00B312FB" w:rsidRDefault="00B312FB" w:rsidP="007E3387">
      <w:pPr>
        <w:shd w:val="clear" w:color="auto" w:fill="FFFFFF"/>
        <w:spacing w:before="100" w:beforeAutospacing="1" w:line="360" w:lineRule="auto"/>
        <w:rPr>
          <w:rFonts w:ascii="Times New Roman" w:hAnsi="Times New Roman"/>
          <w:szCs w:val="24"/>
        </w:rPr>
      </w:pPr>
    </w:p>
    <w:p w14:paraId="78B2678C" w14:textId="6F3B64B6" w:rsidR="006F5318" w:rsidRDefault="006F5318" w:rsidP="007E3387">
      <w:pPr>
        <w:shd w:val="clear" w:color="auto" w:fill="FFFFFF"/>
        <w:spacing w:before="100" w:beforeAutospacing="1" w:line="360" w:lineRule="auto"/>
        <w:rPr>
          <w:rFonts w:ascii="Times New Roman" w:hAnsi="Times New Roman"/>
          <w:szCs w:val="24"/>
        </w:rPr>
      </w:pPr>
    </w:p>
    <w:p w14:paraId="549387E3" w14:textId="77777777" w:rsidR="006F5318" w:rsidRPr="00B312FB" w:rsidRDefault="006F5318" w:rsidP="007E3387">
      <w:pPr>
        <w:shd w:val="clear" w:color="auto" w:fill="FFFFFF"/>
        <w:spacing w:before="100" w:beforeAutospacing="1" w:line="360" w:lineRule="auto"/>
        <w:rPr>
          <w:rFonts w:ascii="Times New Roman" w:hAnsi="Times New Roman"/>
          <w:szCs w:val="24"/>
        </w:rPr>
      </w:pPr>
    </w:p>
    <w:p w14:paraId="5CB9E002" w14:textId="4824FDF6" w:rsidR="007E3387" w:rsidRPr="00B312FB" w:rsidRDefault="007E3387">
      <w:pPr>
        <w:rPr>
          <w:rFonts w:ascii="Times New Roman" w:hAnsi="Times New Roman"/>
        </w:rPr>
      </w:pPr>
    </w:p>
    <w:p w14:paraId="54FAA9E3" w14:textId="2F544661" w:rsidR="007E3387" w:rsidRPr="00B312FB" w:rsidRDefault="007E3387">
      <w:pPr>
        <w:rPr>
          <w:rFonts w:ascii="Times New Roman" w:hAnsi="Times New Roman"/>
        </w:rPr>
      </w:pPr>
    </w:p>
    <w:p w14:paraId="00DC8EE7" w14:textId="77777777" w:rsidR="007E3387" w:rsidRPr="00B312FB" w:rsidRDefault="007E3387" w:rsidP="007E3387">
      <w:pPr>
        <w:pStyle w:val="Default"/>
        <w:rPr>
          <w:b/>
          <w:bCs/>
          <w:sz w:val="22"/>
          <w:szCs w:val="22"/>
        </w:rPr>
      </w:pPr>
    </w:p>
    <w:p w14:paraId="2862F2EF" w14:textId="77777777" w:rsidR="007E3387" w:rsidRPr="00B312FB" w:rsidRDefault="007E3387" w:rsidP="007E3387">
      <w:pPr>
        <w:pStyle w:val="Default"/>
        <w:jc w:val="center"/>
        <w:rPr>
          <w:b/>
          <w:bCs/>
          <w:sz w:val="22"/>
          <w:szCs w:val="22"/>
        </w:rPr>
      </w:pPr>
      <w:r w:rsidRPr="00B312FB">
        <w:rPr>
          <w:b/>
          <w:bCs/>
          <w:sz w:val="22"/>
          <w:szCs w:val="22"/>
        </w:rPr>
        <w:t>OŚWIADCZENIE</w:t>
      </w:r>
    </w:p>
    <w:p w14:paraId="770E8B72" w14:textId="77777777" w:rsidR="007E3387" w:rsidRPr="00B312FB" w:rsidRDefault="007E3387" w:rsidP="007E3387">
      <w:pPr>
        <w:pStyle w:val="Default"/>
        <w:rPr>
          <w:b/>
          <w:bCs/>
          <w:sz w:val="22"/>
          <w:szCs w:val="22"/>
        </w:rPr>
      </w:pPr>
    </w:p>
    <w:p w14:paraId="04088AD8" w14:textId="77777777" w:rsidR="007E3387" w:rsidRPr="00B312FB" w:rsidRDefault="007E3387" w:rsidP="007E3387">
      <w:pPr>
        <w:pStyle w:val="Default"/>
        <w:rPr>
          <w:sz w:val="22"/>
          <w:szCs w:val="22"/>
        </w:rPr>
      </w:pPr>
    </w:p>
    <w:p w14:paraId="56C3240F" w14:textId="4E2F9DF5" w:rsidR="007E3387" w:rsidRPr="00B312FB" w:rsidRDefault="007E3387" w:rsidP="006F5318">
      <w:pPr>
        <w:rPr>
          <w:rFonts w:ascii="Times New Roman" w:hAnsi="Times New Roman"/>
        </w:rPr>
      </w:pPr>
      <w:r w:rsidRPr="00B312FB">
        <w:rPr>
          <w:rFonts w:ascii="Times New Roman" w:hAnsi="Times New Roman"/>
        </w:rPr>
        <w:t>Świadom(a/y)/świadomi odpowiedzialności karnej za złożenie fałszywego oświadczenia</w:t>
      </w:r>
      <w:r w:rsidRPr="00B312FB">
        <w:rPr>
          <w:rStyle w:val="Odwoanieprzypisudolnego"/>
          <w:rFonts w:ascii="Times New Roman" w:hAnsi="Times New Roman"/>
        </w:rPr>
        <w:footnoteReference w:id="1"/>
      </w:r>
      <w:r w:rsidRPr="00B312FB">
        <w:rPr>
          <w:rFonts w:ascii="Times New Roman" w:hAnsi="Times New Roman"/>
        </w:rPr>
        <w:t xml:space="preserve"> oświadczam(y), że:</w:t>
      </w:r>
    </w:p>
    <w:p w14:paraId="13CBA6CF" w14:textId="77777777" w:rsidR="005E2F1D" w:rsidRPr="00B312FB" w:rsidRDefault="005E2F1D" w:rsidP="006F5318">
      <w:pPr>
        <w:rPr>
          <w:rFonts w:ascii="Times New Roman" w:hAnsi="Times New Roman"/>
        </w:rPr>
      </w:pPr>
    </w:p>
    <w:p w14:paraId="174B3801" w14:textId="1A26A737" w:rsidR="007E3387" w:rsidRPr="00B312FB" w:rsidRDefault="007E3387" w:rsidP="006F5318">
      <w:pPr>
        <w:pStyle w:val="Default"/>
        <w:spacing w:line="360" w:lineRule="auto"/>
        <w:jc w:val="both"/>
        <w:rPr>
          <w:sz w:val="22"/>
          <w:szCs w:val="22"/>
        </w:rPr>
      </w:pPr>
      <w:r w:rsidRPr="00B312FB">
        <w:rPr>
          <w:sz w:val="22"/>
          <w:szCs w:val="22"/>
        </w:rPr>
        <w:t>1. kandydat uczęszcza /nie uczęszcza* do oddziału wychowania prze</w:t>
      </w:r>
      <w:r w:rsidR="006F5318">
        <w:rPr>
          <w:sz w:val="22"/>
          <w:szCs w:val="22"/>
        </w:rPr>
        <w:t>dszkolnego funkcjonującego przy </w:t>
      </w:r>
      <w:r w:rsidRPr="00B312FB">
        <w:rPr>
          <w:sz w:val="22"/>
          <w:szCs w:val="22"/>
        </w:rPr>
        <w:t>szkole - kontynuacja nauki.</w:t>
      </w:r>
    </w:p>
    <w:p w14:paraId="3BB04F10" w14:textId="77777777" w:rsidR="007E3387" w:rsidRPr="00B312FB" w:rsidRDefault="007E3387" w:rsidP="006F5318">
      <w:pPr>
        <w:pStyle w:val="Default"/>
        <w:spacing w:line="360" w:lineRule="auto"/>
        <w:jc w:val="both"/>
        <w:rPr>
          <w:sz w:val="22"/>
          <w:szCs w:val="22"/>
        </w:rPr>
      </w:pPr>
      <w:r w:rsidRPr="00B312FB">
        <w:rPr>
          <w:sz w:val="22"/>
          <w:szCs w:val="22"/>
        </w:rPr>
        <w:t>2. w szkole obowiązek szkolny spełnia/nie spełnia* rodzeństwo kandydata.</w:t>
      </w:r>
    </w:p>
    <w:p w14:paraId="75D5E456" w14:textId="50F5C10E" w:rsidR="007E3387" w:rsidRPr="00B312FB" w:rsidRDefault="007E3387" w:rsidP="006F5318">
      <w:pPr>
        <w:pStyle w:val="Default"/>
        <w:spacing w:line="360" w:lineRule="auto"/>
        <w:jc w:val="both"/>
        <w:rPr>
          <w:sz w:val="22"/>
        </w:rPr>
      </w:pPr>
      <w:r w:rsidRPr="00B312FB">
        <w:rPr>
          <w:sz w:val="22"/>
          <w:szCs w:val="22"/>
        </w:rPr>
        <w:t xml:space="preserve">3. kandydat zamieszkuje /nie zamieszkuje* </w:t>
      </w:r>
      <w:r w:rsidRPr="00B312FB">
        <w:rPr>
          <w:sz w:val="22"/>
        </w:rPr>
        <w:t>na terenie Gminy</w:t>
      </w:r>
      <w:r w:rsidR="006F5318">
        <w:rPr>
          <w:sz w:val="22"/>
        </w:rPr>
        <w:t xml:space="preserve"> Dywity bądź w bezpośrednim jej </w:t>
      </w:r>
      <w:r w:rsidRPr="00B312FB">
        <w:rPr>
          <w:sz w:val="22"/>
        </w:rPr>
        <w:t>sąsiedztwie. </w:t>
      </w:r>
    </w:p>
    <w:p w14:paraId="29A5BB0B" w14:textId="2A640A8B" w:rsidR="007E3387" w:rsidRPr="00B312FB" w:rsidRDefault="007E3387" w:rsidP="006F5318">
      <w:pPr>
        <w:pStyle w:val="Default"/>
        <w:spacing w:line="360" w:lineRule="auto"/>
        <w:jc w:val="both"/>
        <w:rPr>
          <w:sz w:val="22"/>
          <w:szCs w:val="22"/>
        </w:rPr>
      </w:pPr>
      <w:r w:rsidRPr="00B312FB">
        <w:rPr>
          <w:sz w:val="22"/>
          <w:szCs w:val="22"/>
        </w:rPr>
        <w:t>4. jeden lub oboje rodziców są zatrudnieni/nie są zatrudnie</w:t>
      </w:r>
      <w:r w:rsidR="006F5318">
        <w:rPr>
          <w:sz w:val="22"/>
          <w:szCs w:val="22"/>
        </w:rPr>
        <w:t>ni* na terenie Gminy Dywity lub </w:t>
      </w:r>
      <w:r w:rsidRPr="00B312FB">
        <w:rPr>
          <w:sz w:val="22"/>
          <w:szCs w:val="22"/>
        </w:rPr>
        <w:t>prowadzą/nie prowadzą* działalności gospodarczej na terenie Gminy Dywity.</w:t>
      </w:r>
    </w:p>
    <w:p w14:paraId="56055BF4" w14:textId="77777777" w:rsidR="007E3387" w:rsidRPr="00B312FB" w:rsidRDefault="007E3387" w:rsidP="007E3387">
      <w:pPr>
        <w:pStyle w:val="Default"/>
        <w:spacing w:line="360" w:lineRule="auto"/>
        <w:rPr>
          <w:sz w:val="22"/>
          <w:szCs w:val="22"/>
        </w:rPr>
      </w:pPr>
    </w:p>
    <w:p w14:paraId="26A57A02" w14:textId="77777777" w:rsidR="007E3387" w:rsidRPr="00F75B70" w:rsidRDefault="007E3387" w:rsidP="007E3387">
      <w:pPr>
        <w:pStyle w:val="Default"/>
        <w:spacing w:line="360" w:lineRule="auto"/>
        <w:rPr>
          <w:i/>
          <w:sz w:val="22"/>
          <w:szCs w:val="22"/>
        </w:rPr>
      </w:pPr>
      <w:r w:rsidRPr="00F75B70">
        <w:rPr>
          <w:i/>
          <w:sz w:val="22"/>
          <w:szCs w:val="22"/>
        </w:rPr>
        <w:t xml:space="preserve">*niepotrzebne skreślić </w:t>
      </w:r>
    </w:p>
    <w:p w14:paraId="35465473" w14:textId="77777777" w:rsidR="007E3387" w:rsidRPr="00B312FB" w:rsidRDefault="007E3387" w:rsidP="007E3387">
      <w:pPr>
        <w:pStyle w:val="Default"/>
        <w:spacing w:line="360" w:lineRule="auto"/>
        <w:rPr>
          <w:sz w:val="22"/>
          <w:szCs w:val="22"/>
        </w:rPr>
      </w:pPr>
    </w:p>
    <w:p w14:paraId="6622A2AE" w14:textId="163B76B9" w:rsidR="007E3387" w:rsidRPr="00B312FB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B312FB">
        <w:rPr>
          <w:sz w:val="22"/>
          <w:szCs w:val="22"/>
        </w:rPr>
        <w:t xml:space="preserve">……………….………….…, </w:t>
      </w:r>
      <w:r w:rsidR="009A2498">
        <w:rPr>
          <w:sz w:val="22"/>
          <w:szCs w:val="22"/>
        </w:rPr>
        <w:tab/>
      </w:r>
      <w:r w:rsidR="009A2498">
        <w:rPr>
          <w:sz w:val="22"/>
          <w:szCs w:val="22"/>
        </w:rPr>
        <w:tab/>
      </w:r>
      <w:r w:rsidRPr="00B312FB">
        <w:rPr>
          <w:sz w:val="22"/>
          <w:szCs w:val="22"/>
        </w:rPr>
        <w:t xml:space="preserve">………………..……. …………………..…………….…… </w:t>
      </w:r>
    </w:p>
    <w:p w14:paraId="59C7E46C" w14:textId="5F4CBA7E" w:rsidR="007E3387" w:rsidRPr="00B312FB" w:rsidRDefault="007E3387" w:rsidP="007E3387">
      <w:pPr>
        <w:pStyle w:val="TEKSTZacznikido"/>
        <w:keepNext w:val="0"/>
        <w:spacing w:after="0" w:line="360" w:lineRule="auto"/>
        <w:ind w:left="0"/>
        <w:rPr>
          <w:rFonts w:cs="Times New Roman"/>
        </w:rPr>
      </w:pPr>
      <w:r w:rsidRPr="00B312FB">
        <w:rPr>
          <w:rFonts w:cs="Times New Roman"/>
          <w:i/>
          <w:iCs/>
          <w:sz w:val="22"/>
          <w:szCs w:val="22"/>
        </w:rPr>
        <w:t xml:space="preserve">     miejscowość data                           </w:t>
      </w:r>
      <w:r w:rsidR="009A2498">
        <w:rPr>
          <w:rFonts w:cs="Times New Roman"/>
          <w:i/>
          <w:iCs/>
          <w:sz w:val="22"/>
          <w:szCs w:val="22"/>
        </w:rPr>
        <w:tab/>
      </w:r>
      <w:r w:rsidR="009A2498">
        <w:rPr>
          <w:rFonts w:cs="Times New Roman"/>
          <w:i/>
          <w:iCs/>
          <w:sz w:val="22"/>
          <w:szCs w:val="22"/>
        </w:rPr>
        <w:tab/>
      </w:r>
      <w:r w:rsidRPr="00B312FB">
        <w:rPr>
          <w:rFonts w:cs="Times New Roman"/>
          <w:i/>
          <w:iCs/>
          <w:sz w:val="22"/>
          <w:szCs w:val="22"/>
        </w:rPr>
        <w:t xml:space="preserve"> podpis rodziców/opiekunów prawnych</w:t>
      </w:r>
    </w:p>
    <w:p w14:paraId="6492DCB2" w14:textId="77777777" w:rsidR="007E3387" w:rsidRPr="00B312FB" w:rsidRDefault="007E3387" w:rsidP="007E3387">
      <w:pPr>
        <w:pStyle w:val="TEKSTZacznikido"/>
        <w:keepNext w:val="0"/>
        <w:spacing w:after="0" w:line="360" w:lineRule="auto"/>
        <w:rPr>
          <w:rFonts w:cs="Times New Roman"/>
        </w:rPr>
      </w:pPr>
    </w:p>
    <w:p w14:paraId="71299438" w14:textId="77777777" w:rsidR="007E3387" w:rsidRPr="00B312FB" w:rsidRDefault="007E3387" w:rsidP="007E3387">
      <w:pPr>
        <w:pStyle w:val="TEKSTZacznikido"/>
        <w:keepNext w:val="0"/>
        <w:spacing w:after="0"/>
        <w:rPr>
          <w:rFonts w:cs="Times New Roman"/>
        </w:rPr>
      </w:pPr>
    </w:p>
    <w:p w14:paraId="63281656" w14:textId="77777777" w:rsidR="007E3387" w:rsidRPr="00B312FB" w:rsidRDefault="007E3387" w:rsidP="007E3387">
      <w:pPr>
        <w:pStyle w:val="TEKSTZacznikido"/>
        <w:keepNext w:val="0"/>
        <w:spacing w:after="0"/>
        <w:rPr>
          <w:rFonts w:cs="Times New Roman"/>
        </w:rPr>
      </w:pPr>
    </w:p>
    <w:p w14:paraId="4F1CB3B4" w14:textId="77777777" w:rsidR="007E3387" w:rsidRPr="00B312FB" w:rsidRDefault="007E3387">
      <w:pPr>
        <w:rPr>
          <w:rFonts w:ascii="Times New Roman" w:hAnsi="Times New Roman"/>
        </w:rPr>
      </w:pPr>
    </w:p>
    <w:sectPr w:rsidR="007E3387" w:rsidRPr="00B3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2ABC" w14:textId="77777777" w:rsidR="00C9182D" w:rsidRDefault="00C9182D" w:rsidP="007E3387">
      <w:r>
        <w:separator/>
      </w:r>
    </w:p>
  </w:endnote>
  <w:endnote w:type="continuationSeparator" w:id="0">
    <w:p w14:paraId="00F863D8" w14:textId="77777777" w:rsidR="00C9182D" w:rsidRDefault="00C9182D" w:rsidP="007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7C47" w14:textId="77777777" w:rsidR="00C9182D" w:rsidRDefault="00C9182D" w:rsidP="007E3387">
      <w:r>
        <w:separator/>
      </w:r>
    </w:p>
  </w:footnote>
  <w:footnote w:type="continuationSeparator" w:id="0">
    <w:p w14:paraId="03776864" w14:textId="77777777" w:rsidR="00C9182D" w:rsidRDefault="00C9182D" w:rsidP="007E3387">
      <w:r>
        <w:continuationSeparator/>
      </w:r>
    </w:p>
  </w:footnote>
  <w:footnote w:id="1">
    <w:p w14:paraId="13EDD3F6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Dz. U. z 2020r. poz. 1444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</w:t>
      </w:r>
    </w:p>
    <w:p w14:paraId="25E93B5E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F97450F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14:paraId="69414E54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Dz. U. z 2020r. poz. 910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14:paraId="0966CC5A" w14:textId="77777777" w:rsidR="007E3387" w:rsidRPr="002D3560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Przewodniczący Komisji Rekrutacyjnej może żądać dokumentów potwierdzających okoliczności zawarte w 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367"/>
    <w:multiLevelType w:val="hybridMultilevel"/>
    <w:tmpl w:val="43B8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9FD"/>
    <w:multiLevelType w:val="hybridMultilevel"/>
    <w:tmpl w:val="55D8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347"/>
    <w:multiLevelType w:val="hybridMultilevel"/>
    <w:tmpl w:val="1DEE9AD8"/>
    <w:lvl w:ilvl="0" w:tplc="18CEF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5FE"/>
    <w:multiLevelType w:val="hybridMultilevel"/>
    <w:tmpl w:val="B63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4EC5"/>
    <w:multiLevelType w:val="hybridMultilevel"/>
    <w:tmpl w:val="70388DF8"/>
    <w:lvl w:ilvl="0" w:tplc="768C66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21A22"/>
    <w:multiLevelType w:val="hybridMultilevel"/>
    <w:tmpl w:val="E626DC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2B4"/>
    <w:multiLevelType w:val="hybridMultilevel"/>
    <w:tmpl w:val="0D829DDA"/>
    <w:lvl w:ilvl="0" w:tplc="18CEF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7"/>
    <w:rsid w:val="00015C00"/>
    <w:rsid w:val="000845BF"/>
    <w:rsid w:val="001D463B"/>
    <w:rsid w:val="001F190A"/>
    <w:rsid w:val="002D738F"/>
    <w:rsid w:val="00337329"/>
    <w:rsid w:val="003536CC"/>
    <w:rsid w:val="00362834"/>
    <w:rsid w:val="003E070B"/>
    <w:rsid w:val="003F2F37"/>
    <w:rsid w:val="003F6B0C"/>
    <w:rsid w:val="004316DA"/>
    <w:rsid w:val="004E304D"/>
    <w:rsid w:val="005249E7"/>
    <w:rsid w:val="00526C40"/>
    <w:rsid w:val="005E2F1D"/>
    <w:rsid w:val="00687C38"/>
    <w:rsid w:val="00696FB1"/>
    <w:rsid w:val="006E2C1F"/>
    <w:rsid w:val="006F5318"/>
    <w:rsid w:val="00706A61"/>
    <w:rsid w:val="00770AF8"/>
    <w:rsid w:val="007D5806"/>
    <w:rsid w:val="007E3387"/>
    <w:rsid w:val="007F51AD"/>
    <w:rsid w:val="007F61A8"/>
    <w:rsid w:val="00800A5A"/>
    <w:rsid w:val="0081044C"/>
    <w:rsid w:val="008C2804"/>
    <w:rsid w:val="008C35D5"/>
    <w:rsid w:val="009565CF"/>
    <w:rsid w:val="009A2498"/>
    <w:rsid w:val="00B15188"/>
    <w:rsid w:val="00B312FB"/>
    <w:rsid w:val="00B8640F"/>
    <w:rsid w:val="00BE490F"/>
    <w:rsid w:val="00C9182D"/>
    <w:rsid w:val="00CC390E"/>
    <w:rsid w:val="00D36390"/>
    <w:rsid w:val="00DD43AA"/>
    <w:rsid w:val="00E12785"/>
    <w:rsid w:val="00E12EA2"/>
    <w:rsid w:val="00E952A4"/>
    <w:rsid w:val="00F10B1F"/>
    <w:rsid w:val="00F52690"/>
    <w:rsid w:val="00F60D3E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35FE"/>
  <w15:chartTrackingRefBased/>
  <w15:docId w15:val="{F0C46BD2-8B98-42B4-A592-128F872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87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7E338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">
    <w:name w:val="Default"/>
    <w:rsid w:val="007E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387"/>
    <w:pPr>
      <w:suppressAutoHyphens w:val="0"/>
    </w:pPr>
    <w:rPr>
      <w:rFonts w:ascii="Garamond" w:eastAsia="Times New Roman" w:hAnsi="Garamond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387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33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0C"/>
    <w:rPr>
      <w:rFonts w:ascii="Segoe UI" w:eastAsia="Calibr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F5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744A-D3A0-40AB-8A24-8464073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Klejna Magdalena (STUD)</dc:creator>
  <cp:keywords/>
  <dc:description/>
  <cp:lastModifiedBy>Sekretariat03</cp:lastModifiedBy>
  <cp:revision>40</cp:revision>
  <cp:lastPrinted>2022-02-03T08:16:00Z</cp:lastPrinted>
  <dcterms:created xsi:type="dcterms:W3CDTF">2022-02-03T09:27:00Z</dcterms:created>
  <dcterms:modified xsi:type="dcterms:W3CDTF">2022-02-04T09:24:00Z</dcterms:modified>
</cp:coreProperties>
</file>